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E3" w:rsidRDefault="00F938E3" w:rsidP="00F938E3">
      <w:pPr>
        <w:pStyle w:val="Geenafstand"/>
      </w:pPr>
      <w:r>
        <w:t>Wat vinden anderen van mij</w:t>
      </w:r>
      <w:r>
        <w:tab/>
      </w:r>
      <w:r>
        <w:tab/>
        <w:t>FLP1</w:t>
      </w:r>
      <w:r>
        <w:tab/>
      </w:r>
      <w:r>
        <w:tab/>
      </w:r>
      <w:r>
        <w:tab/>
      </w:r>
      <w:r>
        <w:tab/>
        <w:t>2015-2016</w:t>
      </w:r>
    </w:p>
    <w:p w:rsidR="00F938E3" w:rsidRDefault="00F938E3" w:rsidP="00F938E3">
      <w:pPr>
        <w:pStyle w:val="Geenafstand"/>
      </w:pPr>
    </w:p>
    <w:p w:rsidR="00F938E3" w:rsidRDefault="00F938E3" w:rsidP="00F938E3">
      <w:pPr>
        <w:pStyle w:val="Geenafstand"/>
      </w:pPr>
      <w:r>
        <w:t xml:space="preserve">Naam: </w:t>
      </w:r>
      <w:proofErr w:type="spellStart"/>
      <w:r>
        <w:t>Dyon</w:t>
      </w:r>
      <w:proofErr w:type="spellEnd"/>
      <w:r>
        <w:t xml:space="preserve"> Tromp</w:t>
      </w:r>
      <w:r>
        <w:tab/>
      </w:r>
      <w:r>
        <w:tab/>
      </w:r>
      <w:r>
        <w:tab/>
      </w:r>
      <w:r>
        <w:tab/>
      </w:r>
      <w:r>
        <w:tab/>
      </w:r>
      <w:r>
        <w:tab/>
      </w:r>
      <w:proofErr w:type="spellStart"/>
      <w:r>
        <w:t>Groep</w:t>
      </w:r>
      <w:proofErr w:type="gramStart"/>
      <w:r>
        <w:t>:A</w:t>
      </w:r>
      <w:proofErr w:type="spellEnd"/>
      <w:proofErr w:type="gramEnd"/>
      <w:r>
        <w:t xml:space="preserve"> (klas 131)</w:t>
      </w:r>
    </w:p>
    <w:p w:rsidR="00900F5F" w:rsidRDefault="00900F5F" w:rsidP="00F938E3">
      <w:pPr>
        <w:pStyle w:val="Geenafstand"/>
      </w:pPr>
      <w:bookmarkStart w:id="0" w:name="_GoBack"/>
      <w:bookmarkEnd w:id="0"/>
    </w:p>
    <w:tbl>
      <w:tblPr>
        <w:tblStyle w:val="Tabelraster"/>
        <w:tblW w:w="0" w:type="auto"/>
        <w:tblLook w:val="04A0" w:firstRow="1" w:lastRow="0" w:firstColumn="1" w:lastColumn="0" w:noHBand="0" w:noVBand="1"/>
      </w:tblPr>
      <w:tblGrid>
        <w:gridCol w:w="4606"/>
        <w:gridCol w:w="4606"/>
      </w:tblGrid>
      <w:tr w:rsidR="00F938E3" w:rsidTr="00B949CD">
        <w:trPr>
          <w:trHeight w:val="262"/>
        </w:trPr>
        <w:tc>
          <w:tcPr>
            <w:tcW w:w="4606" w:type="dxa"/>
          </w:tcPr>
          <w:p w:rsidR="00F938E3" w:rsidRDefault="00F938E3" w:rsidP="00B949CD">
            <w:pPr>
              <w:pStyle w:val="Geenafstand"/>
            </w:pPr>
            <w:r>
              <w:t>Naam groepsleden</w:t>
            </w:r>
          </w:p>
        </w:tc>
        <w:tc>
          <w:tcPr>
            <w:tcW w:w="4606" w:type="dxa"/>
          </w:tcPr>
          <w:p w:rsidR="00F938E3" w:rsidRDefault="00F938E3" w:rsidP="00B949CD">
            <w:pPr>
              <w:pStyle w:val="Geenafstand"/>
            </w:pPr>
            <w:r>
              <w:t>Samenvatting van de Feedback</w:t>
            </w:r>
          </w:p>
        </w:tc>
      </w:tr>
      <w:tr w:rsidR="00F938E3" w:rsidTr="00F938E3">
        <w:trPr>
          <w:trHeight w:val="1524"/>
        </w:trPr>
        <w:tc>
          <w:tcPr>
            <w:tcW w:w="4606" w:type="dxa"/>
          </w:tcPr>
          <w:p w:rsidR="00F938E3" w:rsidRDefault="00F938E3" w:rsidP="00B949CD">
            <w:pPr>
              <w:pStyle w:val="Geenafstand"/>
            </w:pPr>
            <w:r>
              <w:t>1. Ik zelf</w:t>
            </w:r>
          </w:p>
        </w:tc>
        <w:tc>
          <w:tcPr>
            <w:tcW w:w="4606" w:type="dxa"/>
          </w:tcPr>
          <w:p w:rsidR="00F938E3" w:rsidRDefault="007E73F1" w:rsidP="00B949CD">
            <w:pPr>
              <w:pStyle w:val="Geenafstand"/>
            </w:pPr>
            <w:r>
              <w:t xml:space="preserve">Verbeteren in het voorbereiden en minder verlegen zijn in presenteren. </w:t>
            </w:r>
            <w:r w:rsidR="00FF2D1E">
              <w:t>Probeer toch iets meer betrouwbare bronnen te vinden.</w:t>
            </w:r>
          </w:p>
          <w:p w:rsidR="00FF2D1E" w:rsidRDefault="00FF2D1E" w:rsidP="00B949CD">
            <w:pPr>
              <w:pStyle w:val="Geenafstand"/>
            </w:pPr>
            <w:r>
              <w:t>Actief in bijeenkomsten (minder op de achtergrond).</w:t>
            </w:r>
          </w:p>
        </w:tc>
      </w:tr>
      <w:tr w:rsidR="00F938E3" w:rsidTr="00F938E3">
        <w:trPr>
          <w:trHeight w:val="1526"/>
        </w:trPr>
        <w:tc>
          <w:tcPr>
            <w:tcW w:w="4606" w:type="dxa"/>
          </w:tcPr>
          <w:p w:rsidR="00F938E3" w:rsidRDefault="00F938E3" w:rsidP="00B949CD">
            <w:pPr>
              <w:pStyle w:val="Geenafstand"/>
            </w:pPr>
            <w:r>
              <w:t>2. Amber Valkering</w:t>
            </w:r>
          </w:p>
        </w:tc>
        <w:tc>
          <w:tcPr>
            <w:tcW w:w="4606" w:type="dxa"/>
          </w:tcPr>
          <w:p w:rsidR="00F938E3" w:rsidRDefault="00741EAA" w:rsidP="00741EAA">
            <w:pPr>
              <w:pStyle w:val="Geenafstand"/>
            </w:pPr>
            <w:r>
              <w:t>Tips: Actiever bij bijeenkomsten (stem meer later horen en mening uiten), wees wat zelfverzekerder bij het presenteren en let op de betrouwbaarheid van bronnen.</w:t>
            </w:r>
          </w:p>
          <w:p w:rsidR="00741EAA" w:rsidRDefault="00741EAA" w:rsidP="00741EAA">
            <w:pPr>
              <w:pStyle w:val="Geenafstand"/>
            </w:pPr>
            <w:r>
              <w:t xml:space="preserve">Tops: neemt goed verantwoordelijkheid en doet je best, opdrachten netjes op tijd af en je </w:t>
            </w:r>
            <w:r w:rsidR="00BF7779">
              <w:t>kunt</w:t>
            </w:r>
            <w:r>
              <w:t xml:space="preserve"> goed samenwerken/ een steentje bijdragen aan het groepswerk.</w:t>
            </w:r>
          </w:p>
        </w:tc>
      </w:tr>
      <w:tr w:rsidR="00F938E3" w:rsidTr="00F938E3">
        <w:trPr>
          <w:trHeight w:val="1723"/>
        </w:trPr>
        <w:tc>
          <w:tcPr>
            <w:tcW w:w="4606" w:type="dxa"/>
          </w:tcPr>
          <w:p w:rsidR="00F938E3" w:rsidRDefault="00F938E3" w:rsidP="00B949CD">
            <w:pPr>
              <w:pStyle w:val="Geenafstand"/>
            </w:pPr>
            <w:r>
              <w:t xml:space="preserve">3. </w:t>
            </w:r>
            <w:proofErr w:type="spellStart"/>
            <w:r>
              <w:t>Diu</w:t>
            </w:r>
            <w:proofErr w:type="spellEnd"/>
            <w:r>
              <w:t xml:space="preserve"> Nguyen</w:t>
            </w:r>
          </w:p>
        </w:tc>
        <w:tc>
          <w:tcPr>
            <w:tcW w:w="4606" w:type="dxa"/>
          </w:tcPr>
          <w:p w:rsidR="00F938E3" w:rsidRDefault="00BF7779" w:rsidP="007E2F0E">
            <w:pPr>
              <w:pStyle w:val="Geenafstand"/>
            </w:pPr>
            <w:r>
              <w:t>Altijd open voor feedback van anderen, verwerkte feedback ook in de volgende casussen en altijd op tijd de taak af voor de deadline. houd je goed aan afspraken en maakt ook duidelijke afspraken.</w:t>
            </w:r>
            <w:r w:rsidR="007E2F0E">
              <w:t xml:space="preserve"> Je beheerst kennis over de klachten van de patiënt maar presenteren ging soms wat onoverzichtelijk. Werken aan casussen gaat je gemakkelijker af dan het presenteren. Je hebt me veel geholpen tijdens het uitwerken van de casussen. Soms iets te stil tijdens het eindverslag, helpt mensen zoveel als het kan.</w:t>
            </w:r>
          </w:p>
        </w:tc>
      </w:tr>
      <w:tr w:rsidR="00F938E3" w:rsidTr="00F938E3">
        <w:trPr>
          <w:trHeight w:val="1691"/>
        </w:trPr>
        <w:tc>
          <w:tcPr>
            <w:tcW w:w="4606" w:type="dxa"/>
          </w:tcPr>
          <w:p w:rsidR="00F938E3" w:rsidRDefault="00F938E3" w:rsidP="00B949CD">
            <w:pPr>
              <w:pStyle w:val="Geenafstand"/>
            </w:pPr>
            <w:r>
              <w:t>4. Floris Valk</w:t>
            </w:r>
          </w:p>
        </w:tc>
        <w:tc>
          <w:tcPr>
            <w:tcW w:w="4606" w:type="dxa"/>
          </w:tcPr>
          <w:p w:rsidR="00F938E3" w:rsidRDefault="00900F5F" w:rsidP="00B949CD">
            <w:pPr>
              <w:pStyle w:val="Geenafstand"/>
            </w:pPr>
            <w:r>
              <w:t xml:space="preserve">Neem wat meer verantwoordelijkheid en laat meer van je horen. </w:t>
            </w:r>
            <w:proofErr w:type="gramStart"/>
            <w:r>
              <w:t xml:space="preserve">Handelt methodisch juist. </w:t>
            </w:r>
            <w:proofErr w:type="gramEnd"/>
            <w:r>
              <w:t xml:space="preserve">Altijd aanwezig en draagt kwaliteitsbeleid van de groep. Neem meer initiatief. Verzamelt goede informatie over de casussen. Probeer je beter voor te bereiden op presentaties. Zag er goed uit toen je samenwerkte met </w:t>
            </w:r>
            <w:proofErr w:type="spellStart"/>
            <w:r>
              <w:t>Dui</w:t>
            </w:r>
            <w:proofErr w:type="spellEnd"/>
            <w:r>
              <w:t xml:space="preserve"> verder niet echt met je samengewerkt.</w:t>
            </w:r>
          </w:p>
        </w:tc>
      </w:tr>
      <w:tr w:rsidR="00F938E3" w:rsidTr="004A51A8">
        <w:trPr>
          <w:trHeight w:val="1276"/>
        </w:trPr>
        <w:tc>
          <w:tcPr>
            <w:tcW w:w="4606" w:type="dxa"/>
          </w:tcPr>
          <w:p w:rsidR="00F938E3" w:rsidRDefault="00F938E3" w:rsidP="00B949CD">
            <w:pPr>
              <w:pStyle w:val="Geenafstand"/>
            </w:pPr>
            <w:r>
              <w:t>5. Hannah Timmermans</w:t>
            </w:r>
          </w:p>
        </w:tc>
        <w:tc>
          <w:tcPr>
            <w:tcW w:w="4606" w:type="dxa"/>
          </w:tcPr>
          <w:p w:rsidR="00F938E3" w:rsidRDefault="009B0A79" w:rsidP="00B949CD">
            <w:pPr>
              <w:pStyle w:val="Geenafstand"/>
            </w:pPr>
            <w:r>
              <w:t>Goede professionele houding, goed aanspreekbaar op gedag, altijd aanwezig maar te veel op de achtergrond (laat je meer horen). Goed georganiseerd, erg behulpzaam, bronnen niet altijd betrouwbaar en altijd alles netjes op tijd af. Soms te rusten en stil kan negatief uitpakken in het samenwerken.</w:t>
            </w:r>
          </w:p>
        </w:tc>
      </w:tr>
      <w:tr w:rsidR="00F938E3" w:rsidTr="009B0A79">
        <w:trPr>
          <w:trHeight w:val="501"/>
        </w:trPr>
        <w:tc>
          <w:tcPr>
            <w:tcW w:w="4606" w:type="dxa"/>
          </w:tcPr>
          <w:p w:rsidR="00F938E3" w:rsidRDefault="00F938E3" w:rsidP="00B949CD">
            <w:pPr>
              <w:pStyle w:val="Geenafstand"/>
            </w:pPr>
            <w:r>
              <w:t>6. Maartje Spaander</w:t>
            </w:r>
          </w:p>
        </w:tc>
        <w:tc>
          <w:tcPr>
            <w:tcW w:w="4606" w:type="dxa"/>
          </w:tcPr>
          <w:p w:rsidR="007E73F1" w:rsidRDefault="009B0A79" w:rsidP="00B949CD">
            <w:pPr>
              <w:pStyle w:val="Geenafstand"/>
            </w:pPr>
            <w:r>
              <w:t xml:space="preserve">Goed ingezet voor een goed product, handelt erg professioneel. Voor eindproduct goede stukken geleverd. Helpt graag mensen met vragen of die vast zaten. Je bent erg betrokken maar iets te veel op de achtergrond. Goed dat je elke week gewoon te staat presenteren ook al is dit niet je favoriete ding. Blijf het presenteren </w:t>
            </w:r>
            <w:r>
              <w:lastRenderedPageBreak/>
              <w:t xml:space="preserve">goed oefenen. Fijn om met je samen te werken. </w:t>
            </w:r>
            <w:r w:rsidR="00900F5F">
              <w:t>Je l</w:t>
            </w:r>
            <w:r>
              <w:t>uistert aandachtig en help graag. Vraag wat vaker voor feedback.</w:t>
            </w:r>
          </w:p>
        </w:tc>
      </w:tr>
      <w:tr w:rsidR="00F938E3" w:rsidTr="00140D42">
        <w:trPr>
          <w:trHeight w:val="1110"/>
        </w:trPr>
        <w:tc>
          <w:tcPr>
            <w:tcW w:w="4606" w:type="dxa"/>
          </w:tcPr>
          <w:p w:rsidR="00F938E3" w:rsidRDefault="00F938E3" w:rsidP="00B949CD">
            <w:pPr>
              <w:pStyle w:val="Geenafstand"/>
            </w:pPr>
            <w:r>
              <w:lastRenderedPageBreak/>
              <w:t xml:space="preserve">7. </w:t>
            </w:r>
            <w:proofErr w:type="spellStart"/>
            <w:r>
              <w:t>Shaquille</w:t>
            </w:r>
            <w:proofErr w:type="spellEnd"/>
            <w:r>
              <w:t xml:space="preserve"> </w:t>
            </w:r>
            <w:proofErr w:type="spellStart"/>
            <w:r>
              <w:t>Bleecke</w:t>
            </w:r>
            <w:proofErr w:type="spellEnd"/>
          </w:p>
        </w:tc>
        <w:tc>
          <w:tcPr>
            <w:tcW w:w="4606" w:type="dxa"/>
          </w:tcPr>
          <w:p w:rsidR="00F938E3" w:rsidRDefault="00900F5F" w:rsidP="00140D42">
            <w:pPr>
              <w:pStyle w:val="Geenafstand"/>
            </w:pPr>
            <w:r>
              <w:t>Laat blijken zich overal bij te willen betrekken. Organisatie binnen het werken en professionaliteit tijdens het presenteren kunnen verbeteren.</w:t>
            </w:r>
          </w:p>
        </w:tc>
      </w:tr>
      <w:tr w:rsidR="009B0A79" w:rsidTr="00140D42">
        <w:trPr>
          <w:trHeight w:val="1110"/>
        </w:trPr>
        <w:tc>
          <w:tcPr>
            <w:tcW w:w="4606" w:type="dxa"/>
          </w:tcPr>
          <w:p w:rsidR="009B0A79" w:rsidRDefault="009B0A79" w:rsidP="00B949CD">
            <w:pPr>
              <w:pStyle w:val="Geenafstand"/>
            </w:pPr>
            <w:r>
              <w:t>Jasper Wagemakers</w:t>
            </w:r>
          </w:p>
        </w:tc>
        <w:tc>
          <w:tcPr>
            <w:tcW w:w="4606" w:type="dxa"/>
          </w:tcPr>
          <w:p w:rsidR="009B0A79" w:rsidRDefault="009B0A79" w:rsidP="00140D42">
            <w:pPr>
              <w:pStyle w:val="Geenafstand"/>
            </w:pPr>
            <w:r>
              <w:t xml:space="preserve">Altijd aanwezig tijdens lessen en tijdens proces eindproject. Bereid professioneel op te stellen als dit nodig was. Werkte goed met </w:t>
            </w:r>
            <w:proofErr w:type="spellStart"/>
            <w:r>
              <w:t>Diu</w:t>
            </w:r>
            <w:proofErr w:type="spellEnd"/>
            <w:r>
              <w:t xml:space="preserve"> altijd af en kwalitatief goed. Informatie is relevant maar moeite met dit over te brengen in je presentatie. minder verlegen zijn en onzeker. Wilt altijd mensen helpen.</w:t>
            </w:r>
          </w:p>
        </w:tc>
      </w:tr>
    </w:tbl>
    <w:p w:rsidR="00083D7A" w:rsidRDefault="00900F5F"/>
    <w:p w:rsidR="00F938E3" w:rsidRDefault="00F938E3" w:rsidP="00F938E3">
      <w:pPr>
        <w:pStyle w:val="Geenafstand"/>
      </w:pPr>
    </w:p>
    <w:p w:rsidR="00F938E3" w:rsidRDefault="00F938E3" w:rsidP="00F938E3">
      <w:pPr>
        <w:pStyle w:val="Geenafstand"/>
      </w:pPr>
    </w:p>
    <w:p w:rsidR="00F938E3" w:rsidRDefault="00F938E3" w:rsidP="00F938E3">
      <w:pPr>
        <w:pStyle w:val="Geenafstand"/>
      </w:pPr>
    </w:p>
    <w:p w:rsidR="00F938E3" w:rsidRDefault="00F938E3" w:rsidP="00F938E3">
      <w:pPr>
        <w:pStyle w:val="Geenafstand"/>
      </w:pPr>
    </w:p>
    <w:p w:rsidR="00F938E3" w:rsidRDefault="00F938E3" w:rsidP="00F938E3">
      <w:pPr>
        <w:pStyle w:val="Geenafstand"/>
      </w:pPr>
      <w:r>
        <w:t>Onderstaande samenvatting is vooral van belang voor je portfolio.</w:t>
      </w:r>
    </w:p>
    <w:p w:rsidR="00F938E3" w:rsidRDefault="00F938E3" w:rsidP="00F938E3">
      <w:pPr>
        <w:pStyle w:val="Geenafstand"/>
      </w:pPr>
    </w:p>
    <w:tbl>
      <w:tblPr>
        <w:tblStyle w:val="Tabelraster"/>
        <w:tblW w:w="0" w:type="auto"/>
        <w:tblLook w:val="04A0" w:firstRow="1" w:lastRow="0" w:firstColumn="1" w:lastColumn="0" w:noHBand="0" w:noVBand="1"/>
      </w:tblPr>
      <w:tblGrid>
        <w:gridCol w:w="9212"/>
      </w:tblGrid>
      <w:tr w:rsidR="00F938E3" w:rsidTr="00F938E3">
        <w:trPr>
          <w:trHeight w:val="2951"/>
        </w:trPr>
        <w:tc>
          <w:tcPr>
            <w:tcW w:w="9212" w:type="dxa"/>
          </w:tcPr>
          <w:p w:rsidR="00900F5F" w:rsidRDefault="00F938E3" w:rsidP="00B949CD">
            <w:pPr>
              <w:pStyle w:val="Geenafstand"/>
            </w:pPr>
            <w:r>
              <w:t>Reflectie op feedback van groep</w:t>
            </w:r>
          </w:p>
          <w:p w:rsidR="00900F5F" w:rsidRDefault="00900F5F" w:rsidP="00B949CD">
            <w:pPr>
              <w:pStyle w:val="Geenafstand"/>
            </w:pPr>
          </w:p>
          <w:p w:rsidR="00900F5F" w:rsidRDefault="00900F5F" w:rsidP="00900F5F">
            <w:pPr>
              <w:pStyle w:val="Geenafstand"/>
            </w:pPr>
            <w:r>
              <w:t>Vooral feedback gebaseerd op het presenteren en proberen toch actiever te zijn bij besprekingen (meer op de voorgrond). Help graag, werkt goed, kan goed samenwerken, levert op tijd dingen in en kan verantwoordelijkheid nemen. Ben best tevreden met de feedback meeste kan ik goed bij mezelf zien maar soms echter niet wat me afvraagt hoe hij/zij het bedoelt.</w:t>
            </w:r>
          </w:p>
        </w:tc>
      </w:tr>
      <w:tr w:rsidR="00F938E3" w:rsidTr="00F938E3">
        <w:trPr>
          <w:trHeight w:val="3076"/>
        </w:trPr>
        <w:tc>
          <w:tcPr>
            <w:tcW w:w="9212" w:type="dxa"/>
          </w:tcPr>
          <w:p w:rsidR="00F938E3" w:rsidRDefault="00F938E3" w:rsidP="00B949CD">
            <w:pPr>
              <w:pStyle w:val="Geenafstand"/>
            </w:pPr>
            <w:r>
              <w:t>Reflectie op groepsproces</w:t>
            </w:r>
          </w:p>
          <w:p w:rsidR="00140D42" w:rsidRDefault="00140D42" w:rsidP="00B949CD">
            <w:pPr>
              <w:pStyle w:val="Geenafstand"/>
            </w:pPr>
          </w:p>
          <w:p w:rsidR="00140D42" w:rsidRDefault="00140D42" w:rsidP="00B949CD">
            <w:pPr>
              <w:pStyle w:val="Geenafstand"/>
            </w:pPr>
            <w:r>
              <w:t xml:space="preserve">Als groep ging het samenwerken goed. Hier en daar ging het soms mis maar </w:t>
            </w:r>
            <w:proofErr w:type="gramStart"/>
            <w:r>
              <w:t>in het algemeen</w:t>
            </w:r>
            <w:proofErr w:type="gramEnd"/>
            <w:r>
              <w:t xml:space="preserve"> verliep het goed. Heb alles op tijd kunnen inleveren maar soms had ik het gevoel dat ik meer kon doen dan ik had gedaan. Samen werken met deze groep was een goede ervaring om mee te nemen naar het volgende blok.</w:t>
            </w:r>
          </w:p>
        </w:tc>
      </w:tr>
      <w:tr w:rsidR="00F938E3" w:rsidTr="00F938E3">
        <w:trPr>
          <w:trHeight w:val="3061"/>
        </w:trPr>
        <w:tc>
          <w:tcPr>
            <w:tcW w:w="9212" w:type="dxa"/>
          </w:tcPr>
          <w:p w:rsidR="00F938E3" w:rsidRDefault="00F938E3" w:rsidP="00B949CD">
            <w:pPr>
              <w:pStyle w:val="Geenafstand"/>
            </w:pPr>
            <w:r>
              <w:lastRenderedPageBreak/>
              <w:t>Hoe nu verder, welke leerdoelen, welke situatie wordt gewenst aan eind volgend blok?</w:t>
            </w:r>
          </w:p>
          <w:p w:rsidR="00900F5F" w:rsidRDefault="00900F5F" w:rsidP="00B949CD">
            <w:pPr>
              <w:pStyle w:val="Geenafstand"/>
            </w:pPr>
          </w:p>
          <w:p w:rsidR="00900F5F" w:rsidRDefault="00900F5F" w:rsidP="00B949CD">
            <w:pPr>
              <w:pStyle w:val="Geenafstand"/>
            </w:pPr>
            <w:r>
              <w:t xml:space="preserve">Proberen mijn presentatie vaardigheden te verbeteren meer mezelf met de groep te betrekken en actiever mee te doen met besprekingen ondanks </w:t>
            </w:r>
            <w:proofErr w:type="gramStart"/>
            <w:r>
              <w:t>ik</w:t>
            </w:r>
            <w:proofErr w:type="gramEnd"/>
            <w:r>
              <w:t xml:space="preserve"> vaak eerst inspecteer en hierdoor stil ben.</w:t>
            </w:r>
          </w:p>
        </w:tc>
      </w:tr>
      <w:tr w:rsidR="00F938E3" w:rsidTr="00F938E3">
        <w:trPr>
          <w:trHeight w:val="3058"/>
        </w:trPr>
        <w:tc>
          <w:tcPr>
            <w:tcW w:w="9212" w:type="dxa"/>
          </w:tcPr>
          <w:p w:rsidR="00900F5F" w:rsidRDefault="00F938E3" w:rsidP="00B949CD">
            <w:pPr>
              <w:pStyle w:val="Geenafstand"/>
            </w:pPr>
            <w:r>
              <w:t>Opmerkingen, feedback van de coach</w:t>
            </w:r>
          </w:p>
          <w:p w:rsidR="00900F5F" w:rsidRDefault="00900F5F" w:rsidP="00B949CD">
            <w:pPr>
              <w:pStyle w:val="Geenafstand"/>
            </w:pPr>
          </w:p>
          <w:p w:rsidR="00900F5F" w:rsidRDefault="00900F5F" w:rsidP="00B949CD">
            <w:pPr>
              <w:pStyle w:val="Geenafstand"/>
            </w:pPr>
            <w:r>
              <w:t>Zelfde als de studenten over het presenteren.</w:t>
            </w:r>
          </w:p>
        </w:tc>
      </w:tr>
    </w:tbl>
    <w:p w:rsidR="00F938E3" w:rsidRDefault="00F938E3" w:rsidP="00F938E3">
      <w:pPr>
        <w:pStyle w:val="Geenafstand"/>
      </w:pPr>
    </w:p>
    <w:p w:rsidR="00F938E3" w:rsidRDefault="00F938E3" w:rsidP="00F938E3">
      <w:pPr>
        <w:pStyle w:val="Geenafstand"/>
      </w:pPr>
    </w:p>
    <w:p w:rsidR="00F938E3" w:rsidRDefault="00F938E3" w:rsidP="00F938E3">
      <w:pPr>
        <w:pStyle w:val="Geenafstand"/>
      </w:pPr>
      <w:r>
        <w:t>Datum</w:t>
      </w:r>
      <w:r w:rsidR="00FF2D1E">
        <w:t xml:space="preserve"> 28-10-2015</w:t>
      </w:r>
      <w:r>
        <w:tab/>
      </w:r>
      <w:r>
        <w:tab/>
      </w:r>
      <w:r>
        <w:tab/>
      </w:r>
      <w:r>
        <w:tab/>
        <w:t>Handtekening Coach…………………………</w:t>
      </w:r>
    </w:p>
    <w:sectPr w:rsidR="00F93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E3"/>
    <w:rsid w:val="00140D42"/>
    <w:rsid w:val="004A51A8"/>
    <w:rsid w:val="0070697A"/>
    <w:rsid w:val="00741EAA"/>
    <w:rsid w:val="007E2F0E"/>
    <w:rsid w:val="007E73F1"/>
    <w:rsid w:val="00900F5F"/>
    <w:rsid w:val="009754AD"/>
    <w:rsid w:val="009B0A79"/>
    <w:rsid w:val="00BF7779"/>
    <w:rsid w:val="00F709F1"/>
    <w:rsid w:val="00F938E3"/>
    <w:rsid w:val="00FF2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38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38E3"/>
    <w:pPr>
      <w:spacing w:after="0" w:line="240" w:lineRule="auto"/>
    </w:pPr>
  </w:style>
  <w:style w:type="table" w:styleId="Tabelraster">
    <w:name w:val="Table Grid"/>
    <w:basedOn w:val="Standaardtabel"/>
    <w:uiPriority w:val="59"/>
    <w:rsid w:val="00F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38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38E3"/>
    <w:pPr>
      <w:spacing w:after="0" w:line="240" w:lineRule="auto"/>
    </w:pPr>
  </w:style>
  <w:style w:type="table" w:styleId="Tabelraster">
    <w:name w:val="Table Grid"/>
    <w:basedOn w:val="Standaardtabel"/>
    <w:uiPriority w:val="59"/>
    <w:rsid w:val="00F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616</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2015-10-25T15:40:00Z</dcterms:created>
  <dcterms:modified xsi:type="dcterms:W3CDTF">2015-10-28T18:46:00Z</dcterms:modified>
</cp:coreProperties>
</file>